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5E" w:rsidRDefault="006E695E" w:rsidP="006E695E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附件</w:t>
      </w:r>
      <w:r w:rsidR="00ED5D30">
        <w:rPr>
          <w:rFonts w:ascii="黑体" w:eastAsia="黑体" w:hint="eastAsia"/>
          <w:color w:val="000000"/>
        </w:rPr>
        <w:t>1</w:t>
      </w:r>
    </w:p>
    <w:p w:rsidR="00557EA6" w:rsidRDefault="00557EA6" w:rsidP="006E695E">
      <w:pPr>
        <w:spacing w:line="580" w:lineRule="exact"/>
        <w:jc w:val="center"/>
        <w:rPr>
          <w:rFonts w:eastAsia="方正小标宋简体"/>
          <w:bCs/>
          <w:color w:val="000000"/>
          <w:sz w:val="44"/>
          <w:szCs w:val="20"/>
        </w:rPr>
      </w:pPr>
    </w:p>
    <w:p w:rsidR="006E695E" w:rsidRDefault="006E695E" w:rsidP="006E695E">
      <w:pPr>
        <w:spacing w:line="580" w:lineRule="exact"/>
        <w:jc w:val="center"/>
        <w:rPr>
          <w:rFonts w:eastAsia="方正小标宋简体"/>
          <w:bCs/>
          <w:color w:val="000000"/>
          <w:sz w:val="44"/>
          <w:szCs w:val="20"/>
        </w:rPr>
      </w:pPr>
      <w:r>
        <w:rPr>
          <w:rFonts w:eastAsia="方正小标宋简体"/>
          <w:bCs/>
          <w:color w:val="000000"/>
          <w:sz w:val="44"/>
          <w:szCs w:val="20"/>
        </w:rPr>
        <w:t>2019</w:t>
      </w:r>
      <w:r>
        <w:rPr>
          <w:rFonts w:eastAsia="方正小标宋简体"/>
          <w:bCs/>
          <w:color w:val="000000"/>
          <w:sz w:val="44"/>
          <w:szCs w:val="20"/>
        </w:rPr>
        <w:t>年度</w:t>
      </w:r>
      <w:r w:rsidR="00150870">
        <w:rPr>
          <w:rFonts w:eastAsia="方正小标宋简体" w:hint="eastAsia"/>
          <w:bCs/>
          <w:color w:val="000000"/>
          <w:sz w:val="44"/>
          <w:szCs w:val="20"/>
        </w:rPr>
        <w:t>枣庄市</w:t>
      </w:r>
      <w:r>
        <w:rPr>
          <w:rFonts w:eastAsia="方正小标宋简体"/>
          <w:bCs/>
          <w:color w:val="000000"/>
          <w:sz w:val="44"/>
          <w:szCs w:val="20"/>
        </w:rPr>
        <w:t>专业技术职务资格</w:t>
      </w:r>
      <w:r w:rsidR="00150870">
        <w:rPr>
          <w:rFonts w:eastAsia="方正小标宋简体" w:hint="eastAsia"/>
          <w:bCs/>
          <w:color w:val="000000"/>
          <w:sz w:val="44"/>
          <w:szCs w:val="20"/>
        </w:rPr>
        <w:t>市级</w:t>
      </w:r>
      <w:r>
        <w:rPr>
          <w:rFonts w:eastAsia="方正小标宋简体"/>
          <w:bCs/>
          <w:color w:val="000000"/>
          <w:sz w:val="44"/>
          <w:szCs w:val="20"/>
        </w:rPr>
        <w:t>高级评审委员会名单</w:t>
      </w:r>
    </w:p>
    <w:p w:rsidR="006E695E" w:rsidRPr="00A32506" w:rsidRDefault="006E695E" w:rsidP="006E695E">
      <w:pPr>
        <w:spacing w:line="560" w:lineRule="exact"/>
        <w:outlineLvl w:val="0"/>
        <w:rPr>
          <w:rFonts w:eastAsia="黑体"/>
          <w:color w:val="000000"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3038"/>
        <w:gridCol w:w="6725"/>
        <w:gridCol w:w="2247"/>
      </w:tblGrid>
      <w:tr w:rsidR="006E695E" w:rsidTr="000F36F7">
        <w:trPr>
          <w:trHeight w:hRule="exact" w:val="1042"/>
          <w:tblHeader/>
          <w:jc w:val="center"/>
        </w:trPr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 w:rsidR="006E695E" w:rsidRDefault="006E695E" w:rsidP="000F36F7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038" w:type="dxa"/>
            <w:tcMar>
              <w:left w:w="0" w:type="dxa"/>
              <w:right w:w="0" w:type="dxa"/>
            </w:tcMar>
            <w:vAlign w:val="center"/>
          </w:tcPr>
          <w:p w:rsidR="006E695E" w:rsidRDefault="006E695E" w:rsidP="000F36F7">
            <w:pPr>
              <w:snapToGrid w:val="0"/>
              <w:spacing w:line="280" w:lineRule="exact"/>
              <w:jc w:val="center"/>
              <w:rPr>
                <w:rFonts w:eastAsia="黑体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pacing w:val="7"/>
                <w:kern w:val="0"/>
                <w:sz w:val="24"/>
                <w:szCs w:val="24"/>
              </w:rPr>
              <w:t>高级评审委员会名</w:t>
            </w:r>
            <w:r>
              <w:rPr>
                <w:rFonts w:eastAsia="黑体"/>
                <w:color w:val="000000"/>
                <w:spacing w:val="5"/>
                <w:kern w:val="0"/>
                <w:sz w:val="24"/>
                <w:szCs w:val="24"/>
              </w:rPr>
              <w:t>称</w:t>
            </w:r>
          </w:p>
        </w:tc>
        <w:tc>
          <w:tcPr>
            <w:tcW w:w="6725" w:type="dxa"/>
            <w:vAlign w:val="center"/>
          </w:tcPr>
          <w:p w:rsidR="006E695E" w:rsidRDefault="006E695E" w:rsidP="000F36F7">
            <w:pPr>
              <w:snapToGrid w:val="0"/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pacing w:val="7"/>
                <w:kern w:val="0"/>
                <w:sz w:val="24"/>
                <w:szCs w:val="24"/>
              </w:rPr>
              <w:t>评审范围及权限</w:t>
            </w:r>
          </w:p>
        </w:tc>
        <w:tc>
          <w:tcPr>
            <w:tcW w:w="2247" w:type="dxa"/>
            <w:tcMar>
              <w:left w:w="0" w:type="dxa"/>
              <w:right w:w="0" w:type="dxa"/>
            </w:tcMar>
            <w:vAlign w:val="center"/>
          </w:tcPr>
          <w:p w:rsidR="006E695E" w:rsidRDefault="006E695E" w:rsidP="000F36F7">
            <w:pPr>
              <w:spacing w:line="28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评审委员会办事机构及联系电话</w:t>
            </w:r>
          </w:p>
        </w:tc>
      </w:tr>
      <w:tr w:rsidR="006E695E" w:rsidTr="002153A0">
        <w:trPr>
          <w:trHeight w:val="640"/>
          <w:jc w:val="center"/>
        </w:trPr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 w:rsidR="006E695E" w:rsidRDefault="006E695E" w:rsidP="000F36F7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8" w:type="dxa"/>
            <w:tcMar>
              <w:left w:w="0" w:type="dxa"/>
              <w:right w:w="0" w:type="dxa"/>
            </w:tcMar>
            <w:vAlign w:val="center"/>
          </w:tcPr>
          <w:p w:rsidR="006E695E" w:rsidRDefault="00150870" w:rsidP="00150870">
            <w:pPr>
              <w:tabs>
                <w:tab w:val="left" w:pos="2940"/>
              </w:tabs>
              <w:spacing w:line="280" w:lineRule="exact"/>
              <w:ind w:leftChars="50" w:left="160" w:rightChars="50" w:right="16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枣庄市中小学教师职称高级评审委员会</w:t>
            </w:r>
          </w:p>
        </w:tc>
        <w:tc>
          <w:tcPr>
            <w:tcW w:w="6725" w:type="dxa"/>
            <w:vAlign w:val="center"/>
          </w:tcPr>
          <w:p w:rsidR="006E695E" w:rsidRDefault="00150870" w:rsidP="0015087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50" w:left="160" w:rightChars="50" w:right="16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中小学教师。高级教师资格</w:t>
            </w:r>
          </w:p>
        </w:tc>
        <w:tc>
          <w:tcPr>
            <w:tcW w:w="2247" w:type="dxa"/>
            <w:tcMar>
              <w:left w:w="0" w:type="dxa"/>
              <w:right w:w="0" w:type="dxa"/>
            </w:tcMar>
            <w:vAlign w:val="center"/>
          </w:tcPr>
          <w:p w:rsidR="006E695E" w:rsidRDefault="00150870" w:rsidP="006E695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50" w:left="160" w:rightChars="50" w:right="16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枣庄市人力资源和社会保障局</w:t>
            </w:r>
            <w:r w:rsidR="002413D1"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   0632-3314140</w:t>
            </w:r>
          </w:p>
        </w:tc>
      </w:tr>
      <w:tr w:rsidR="006E695E" w:rsidTr="000F36F7">
        <w:trPr>
          <w:trHeight w:val="680"/>
          <w:jc w:val="center"/>
        </w:trPr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 w:rsidR="006E695E" w:rsidRDefault="006E695E" w:rsidP="000F36F7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8" w:type="dxa"/>
            <w:tcMar>
              <w:left w:w="0" w:type="dxa"/>
              <w:right w:w="0" w:type="dxa"/>
            </w:tcMar>
            <w:vAlign w:val="center"/>
          </w:tcPr>
          <w:p w:rsidR="006E695E" w:rsidRDefault="00150870" w:rsidP="00150870">
            <w:pPr>
              <w:tabs>
                <w:tab w:val="left" w:pos="2940"/>
              </w:tabs>
              <w:spacing w:line="280" w:lineRule="exact"/>
              <w:ind w:leftChars="50" w:left="160" w:rightChars="50" w:right="16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枣庄市基层</w:t>
            </w:r>
            <w:r w:rsidR="006E695E">
              <w:rPr>
                <w:rFonts w:eastAsia="仿宋_GB2312"/>
                <w:color w:val="000000"/>
                <w:sz w:val="24"/>
                <w:szCs w:val="24"/>
              </w:rPr>
              <w:t>中小学教师职称高级评审委员会</w:t>
            </w:r>
          </w:p>
        </w:tc>
        <w:tc>
          <w:tcPr>
            <w:tcW w:w="6725" w:type="dxa"/>
            <w:vAlign w:val="center"/>
          </w:tcPr>
          <w:p w:rsidR="006E695E" w:rsidRDefault="006E695E" w:rsidP="006E695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50" w:left="160" w:rightChars="50" w:right="16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中小学教师。正高级教师、高级教师资格</w:t>
            </w:r>
          </w:p>
        </w:tc>
        <w:tc>
          <w:tcPr>
            <w:tcW w:w="2247" w:type="dxa"/>
            <w:tcMar>
              <w:left w:w="0" w:type="dxa"/>
              <w:right w:w="0" w:type="dxa"/>
            </w:tcMar>
            <w:vAlign w:val="center"/>
          </w:tcPr>
          <w:p w:rsidR="006E695E" w:rsidRDefault="002413D1" w:rsidP="006E695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50" w:left="160" w:rightChars="50" w:right="16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枣庄市教育局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   0632-8688327</w:t>
            </w:r>
          </w:p>
        </w:tc>
      </w:tr>
      <w:tr w:rsidR="006E695E" w:rsidTr="000F36F7">
        <w:trPr>
          <w:trHeight w:val="680"/>
          <w:jc w:val="center"/>
        </w:trPr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 w:rsidR="006E695E" w:rsidRDefault="00ED05BC" w:rsidP="000F36F7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8" w:type="dxa"/>
            <w:tcMar>
              <w:left w:w="0" w:type="dxa"/>
              <w:right w:w="0" w:type="dxa"/>
            </w:tcMar>
            <w:vAlign w:val="center"/>
          </w:tcPr>
          <w:p w:rsidR="006E695E" w:rsidRDefault="00150870" w:rsidP="006E695E">
            <w:pPr>
              <w:tabs>
                <w:tab w:val="left" w:pos="2940"/>
              </w:tabs>
              <w:spacing w:line="280" w:lineRule="exact"/>
              <w:ind w:leftChars="50" w:left="160" w:rightChars="50" w:right="16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枣庄市</w:t>
            </w:r>
            <w:r>
              <w:rPr>
                <w:rFonts w:eastAsia="仿宋_GB2312"/>
                <w:color w:val="000000"/>
                <w:sz w:val="24"/>
                <w:szCs w:val="24"/>
              </w:rPr>
              <w:t>卫生技术职务资格高级评审委员会</w:t>
            </w:r>
          </w:p>
        </w:tc>
        <w:tc>
          <w:tcPr>
            <w:tcW w:w="6725" w:type="dxa"/>
            <w:vAlign w:val="center"/>
          </w:tcPr>
          <w:p w:rsidR="006E695E" w:rsidRPr="00150870" w:rsidRDefault="00150870" w:rsidP="002413D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50" w:left="160" w:rightChars="50" w:right="16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医疗卫生机构等单位的卫生专业技术人员，副主任医（药、护、技）师资格</w:t>
            </w:r>
          </w:p>
        </w:tc>
        <w:tc>
          <w:tcPr>
            <w:tcW w:w="2247" w:type="dxa"/>
            <w:tcMar>
              <w:left w:w="0" w:type="dxa"/>
              <w:right w:w="0" w:type="dxa"/>
            </w:tcMar>
            <w:vAlign w:val="center"/>
          </w:tcPr>
          <w:p w:rsidR="006E695E" w:rsidRDefault="002413D1" w:rsidP="006E695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50" w:left="160" w:rightChars="50" w:right="16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枣庄市人力资源和社会保障局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   0632-3314140</w:t>
            </w:r>
          </w:p>
        </w:tc>
      </w:tr>
      <w:tr w:rsidR="006E695E" w:rsidTr="000F36F7">
        <w:trPr>
          <w:trHeight w:val="680"/>
          <w:jc w:val="center"/>
        </w:trPr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 w:rsidR="006E695E" w:rsidRDefault="006E695E" w:rsidP="000F36F7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8" w:type="dxa"/>
            <w:tcMar>
              <w:left w:w="0" w:type="dxa"/>
              <w:right w:w="0" w:type="dxa"/>
            </w:tcMar>
            <w:vAlign w:val="center"/>
          </w:tcPr>
          <w:p w:rsidR="006E695E" w:rsidRDefault="00212F1E" w:rsidP="000F36F7">
            <w:pPr>
              <w:tabs>
                <w:tab w:val="left" w:pos="2940"/>
              </w:tabs>
              <w:spacing w:line="280" w:lineRule="exact"/>
              <w:ind w:leftChars="50" w:left="160" w:rightChars="50" w:right="16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枣庄市基层</w:t>
            </w:r>
            <w:r>
              <w:rPr>
                <w:rFonts w:eastAsia="仿宋_GB2312"/>
                <w:color w:val="000000"/>
                <w:sz w:val="24"/>
                <w:szCs w:val="24"/>
              </w:rPr>
              <w:t>卫生技术职务资格高级评审委员会</w:t>
            </w:r>
          </w:p>
        </w:tc>
        <w:tc>
          <w:tcPr>
            <w:tcW w:w="6725" w:type="dxa"/>
            <w:vAlign w:val="center"/>
          </w:tcPr>
          <w:p w:rsidR="006E695E" w:rsidRPr="00212F1E" w:rsidRDefault="002413D1" w:rsidP="000F36F7">
            <w:pPr>
              <w:widowControl/>
              <w:spacing w:line="280" w:lineRule="exact"/>
              <w:ind w:leftChars="50" w:left="160" w:rightChars="50" w:right="16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乡镇、社区及以下卫生计生服务机构卫生专业技术人员，基层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主任医（药、护、技）师、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基层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副主任医（药、护、技）师资格</w:t>
            </w:r>
          </w:p>
        </w:tc>
        <w:tc>
          <w:tcPr>
            <w:tcW w:w="2247" w:type="dxa"/>
            <w:tcMar>
              <w:left w:w="0" w:type="dxa"/>
              <w:right w:w="0" w:type="dxa"/>
            </w:tcMar>
            <w:vAlign w:val="center"/>
          </w:tcPr>
          <w:p w:rsidR="006E695E" w:rsidRDefault="002413D1" w:rsidP="000F36F7">
            <w:pPr>
              <w:widowControl/>
              <w:spacing w:line="280" w:lineRule="exact"/>
              <w:ind w:leftChars="50" w:left="160" w:rightChars="50" w:right="16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枣庄市人力资源和社会保障局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   0632-3314140</w:t>
            </w:r>
          </w:p>
        </w:tc>
      </w:tr>
      <w:tr w:rsidR="006E695E" w:rsidTr="000F36F7">
        <w:trPr>
          <w:trHeight w:val="680"/>
          <w:jc w:val="center"/>
        </w:trPr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 w:rsidR="006E695E" w:rsidRDefault="006E695E" w:rsidP="000F36F7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8" w:type="dxa"/>
            <w:tcMar>
              <w:left w:w="0" w:type="dxa"/>
              <w:right w:w="0" w:type="dxa"/>
            </w:tcMar>
            <w:vAlign w:val="center"/>
          </w:tcPr>
          <w:p w:rsidR="006E695E" w:rsidRDefault="00E63A2B" w:rsidP="000F36F7">
            <w:pPr>
              <w:tabs>
                <w:tab w:val="left" w:pos="2940"/>
              </w:tabs>
              <w:spacing w:line="280" w:lineRule="exact"/>
              <w:ind w:leftChars="50" w:left="160" w:rightChars="50" w:right="16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枣庄市</w:t>
            </w:r>
            <w:r>
              <w:rPr>
                <w:rFonts w:eastAsia="仿宋_GB2312"/>
                <w:color w:val="000000"/>
                <w:sz w:val="24"/>
                <w:szCs w:val="24"/>
              </w:rPr>
              <w:t>经济专业职务资格高级评审委员会</w:t>
            </w:r>
          </w:p>
        </w:tc>
        <w:tc>
          <w:tcPr>
            <w:tcW w:w="6725" w:type="dxa"/>
            <w:vAlign w:val="center"/>
          </w:tcPr>
          <w:p w:rsidR="006E695E" w:rsidRDefault="00E63A2B" w:rsidP="00E63A2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50" w:left="160" w:rightChars="50" w:right="16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经济专业（含农业经济）岗位上工作的人员。高级经济师资格</w:t>
            </w:r>
          </w:p>
        </w:tc>
        <w:tc>
          <w:tcPr>
            <w:tcW w:w="2247" w:type="dxa"/>
            <w:tcMar>
              <w:left w:w="0" w:type="dxa"/>
              <w:right w:w="0" w:type="dxa"/>
            </w:tcMar>
            <w:vAlign w:val="center"/>
          </w:tcPr>
          <w:p w:rsidR="006E695E" w:rsidRDefault="00C21700" w:rsidP="000F36F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50" w:left="160" w:rightChars="50" w:right="16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枣庄市人力资源和社会保障局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   0632-3314140</w:t>
            </w:r>
          </w:p>
        </w:tc>
      </w:tr>
      <w:tr w:rsidR="008C4237" w:rsidTr="00F23F2B">
        <w:trPr>
          <w:trHeight w:val="680"/>
          <w:jc w:val="center"/>
        </w:trPr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 w:rsidR="008C4237" w:rsidRDefault="008C4237" w:rsidP="00557EA6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8" w:type="dxa"/>
            <w:tcMar>
              <w:left w:w="0" w:type="dxa"/>
              <w:right w:w="0" w:type="dxa"/>
            </w:tcMar>
          </w:tcPr>
          <w:p w:rsidR="006C09D7" w:rsidRDefault="006C09D7" w:rsidP="00557EA6">
            <w:pPr>
              <w:tabs>
                <w:tab w:val="left" w:pos="2940"/>
              </w:tabs>
              <w:spacing w:line="280" w:lineRule="exact"/>
              <w:ind w:leftChars="50" w:left="160" w:rightChars="50" w:right="160"/>
              <w:rPr>
                <w:rFonts w:eastAsia="仿宋_GB2312" w:hint="eastAsia"/>
                <w:color w:val="000000"/>
                <w:sz w:val="24"/>
                <w:szCs w:val="24"/>
              </w:rPr>
            </w:pPr>
          </w:p>
          <w:p w:rsidR="008C4237" w:rsidRPr="008C4237" w:rsidRDefault="008C4237" w:rsidP="00557EA6">
            <w:pPr>
              <w:tabs>
                <w:tab w:val="left" w:pos="2940"/>
              </w:tabs>
              <w:spacing w:line="280" w:lineRule="exact"/>
              <w:ind w:leftChars="50" w:left="160" w:rightChars="50" w:right="160"/>
              <w:rPr>
                <w:rFonts w:eastAsia="仿宋_GB2312"/>
                <w:color w:val="000000"/>
                <w:sz w:val="24"/>
                <w:szCs w:val="24"/>
              </w:rPr>
            </w:pPr>
            <w:r w:rsidRPr="00B518EC">
              <w:rPr>
                <w:rFonts w:eastAsia="仿宋_GB2312" w:hint="eastAsia"/>
                <w:color w:val="000000"/>
                <w:sz w:val="24"/>
                <w:szCs w:val="24"/>
              </w:rPr>
              <w:t>枣庄市</w:t>
            </w:r>
            <w:r>
              <w:rPr>
                <w:rFonts w:eastAsia="仿宋_GB2312"/>
                <w:color w:val="000000"/>
                <w:sz w:val="24"/>
                <w:szCs w:val="24"/>
              </w:rPr>
              <w:t>工程技术职务资格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高级评审委员会</w:t>
            </w:r>
          </w:p>
        </w:tc>
        <w:tc>
          <w:tcPr>
            <w:tcW w:w="6725" w:type="dxa"/>
          </w:tcPr>
          <w:p w:rsidR="008C4237" w:rsidRPr="008C4237" w:rsidRDefault="006C09D7" w:rsidP="000F36F7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6C09D7">
              <w:rPr>
                <w:rFonts w:eastAsia="仿宋_GB2312" w:hint="eastAsia"/>
                <w:color w:val="000000"/>
                <w:sz w:val="24"/>
                <w:szCs w:val="24"/>
              </w:rPr>
              <w:t>工程技术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系列</w:t>
            </w:r>
            <w:r w:rsidRPr="006C09D7">
              <w:rPr>
                <w:rFonts w:eastAsia="仿宋_GB2312" w:hint="eastAsia"/>
                <w:color w:val="000000"/>
                <w:sz w:val="24"/>
                <w:szCs w:val="24"/>
              </w:rPr>
              <w:t>（包括建设工程、交通工程、水利工程、机械工程、化工工程、轻工工程、纺织工程、地质勘查工程、煤炭工程、质</w:t>
            </w:r>
            <w:r w:rsidRPr="006C09D7">
              <w:rPr>
                <w:rFonts w:eastAsia="仿宋_GB2312" w:hint="eastAsia"/>
                <w:color w:val="000000"/>
                <w:sz w:val="24"/>
                <w:szCs w:val="24"/>
              </w:rPr>
              <w:lastRenderedPageBreak/>
              <w:t>量工程、林业工程、冶金工程、环保工程、广播电视工程、黄金工程、水产工程、船舶与海洋工程等）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。高级工程师资格</w:t>
            </w:r>
          </w:p>
        </w:tc>
        <w:tc>
          <w:tcPr>
            <w:tcW w:w="2247" w:type="dxa"/>
            <w:tcMar>
              <w:left w:w="0" w:type="dxa"/>
              <w:right w:w="0" w:type="dxa"/>
            </w:tcMar>
            <w:vAlign w:val="center"/>
          </w:tcPr>
          <w:p w:rsidR="008C4237" w:rsidRDefault="00557EA6" w:rsidP="000F36F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50" w:left="160" w:rightChars="50" w:right="16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lastRenderedPageBreak/>
              <w:t>枣庄市人力资源和社会保障局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   0632-3314140</w:t>
            </w:r>
          </w:p>
        </w:tc>
      </w:tr>
      <w:tr w:rsidR="008C4237" w:rsidTr="002E55AD">
        <w:trPr>
          <w:trHeight w:val="680"/>
          <w:jc w:val="center"/>
        </w:trPr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 w:rsidR="008C4237" w:rsidRDefault="008C4237" w:rsidP="000F36F7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38" w:type="dxa"/>
            <w:tcMar>
              <w:left w:w="0" w:type="dxa"/>
              <w:right w:w="0" w:type="dxa"/>
            </w:tcMar>
          </w:tcPr>
          <w:p w:rsidR="001C4AE2" w:rsidRDefault="001C4AE2" w:rsidP="00557EA6">
            <w:pPr>
              <w:tabs>
                <w:tab w:val="left" w:pos="2940"/>
              </w:tabs>
              <w:spacing w:line="280" w:lineRule="exact"/>
              <w:ind w:leftChars="50" w:left="160" w:rightChars="50" w:right="160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8C4237" w:rsidRPr="001C4AE2" w:rsidRDefault="002153A0" w:rsidP="00557EA6">
            <w:pPr>
              <w:tabs>
                <w:tab w:val="left" w:pos="2940"/>
              </w:tabs>
              <w:spacing w:line="280" w:lineRule="exact"/>
              <w:ind w:leftChars="50" w:left="160" w:rightChars="50" w:right="160"/>
              <w:rPr>
                <w:rFonts w:eastAsia="仿宋_GB2312"/>
                <w:color w:val="000000"/>
                <w:sz w:val="24"/>
                <w:szCs w:val="24"/>
              </w:rPr>
            </w:pPr>
            <w:r w:rsidRPr="00557EA6">
              <w:rPr>
                <w:rFonts w:eastAsia="仿宋_GB2312" w:hint="eastAsia"/>
                <w:color w:val="000000"/>
                <w:sz w:val="24"/>
                <w:szCs w:val="24"/>
              </w:rPr>
              <w:t>枣</w:t>
            </w:r>
            <w:r w:rsidRPr="002153A0">
              <w:rPr>
                <w:rFonts w:eastAsia="仿宋_GB2312" w:hint="eastAsia"/>
                <w:color w:val="000000"/>
                <w:sz w:val="24"/>
                <w:szCs w:val="24"/>
              </w:rPr>
              <w:t>庄市农业技术职务资格高级评审委员会</w:t>
            </w:r>
          </w:p>
        </w:tc>
        <w:tc>
          <w:tcPr>
            <w:tcW w:w="6725" w:type="dxa"/>
          </w:tcPr>
          <w:p w:rsidR="008C4237" w:rsidRPr="001C4AE2" w:rsidRDefault="001C4AE2"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  <w:r w:rsidRPr="001C4AE2">
              <w:rPr>
                <w:rFonts w:eastAsia="仿宋_GB2312"/>
                <w:color w:val="000000"/>
                <w:sz w:val="24"/>
                <w:szCs w:val="24"/>
              </w:rPr>
              <w:t>从事农业技术、试验、示范、推广、培训、科技管理等工作的农业技术人员和畜牧兽医技术人员。高级农艺师（畜牧师、兽医师）资格</w:t>
            </w:r>
          </w:p>
        </w:tc>
        <w:tc>
          <w:tcPr>
            <w:tcW w:w="2247" w:type="dxa"/>
            <w:tcMar>
              <w:left w:w="0" w:type="dxa"/>
              <w:right w:w="0" w:type="dxa"/>
            </w:tcMar>
            <w:vAlign w:val="center"/>
          </w:tcPr>
          <w:p w:rsidR="008C4237" w:rsidRDefault="00557EA6" w:rsidP="000F36F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50" w:left="160" w:rightChars="50" w:right="16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枣庄市人力资源和社会保障局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   0632-3314140</w:t>
            </w:r>
          </w:p>
        </w:tc>
      </w:tr>
    </w:tbl>
    <w:p w:rsidR="00A542C7" w:rsidRDefault="00A542C7"/>
    <w:sectPr w:rsidR="00A542C7" w:rsidSect="006E695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381" w:rsidRDefault="00292381" w:rsidP="001C4AE2">
      <w:r>
        <w:separator/>
      </w:r>
    </w:p>
  </w:endnote>
  <w:endnote w:type="continuationSeparator" w:id="1">
    <w:p w:rsidR="00292381" w:rsidRDefault="00292381" w:rsidP="001C4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381" w:rsidRDefault="00292381" w:rsidP="001C4AE2">
      <w:r>
        <w:separator/>
      </w:r>
    </w:p>
  </w:footnote>
  <w:footnote w:type="continuationSeparator" w:id="1">
    <w:p w:rsidR="00292381" w:rsidRDefault="00292381" w:rsidP="001C4A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95E"/>
    <w:rsid w:val="00150870"/>
    <w:rsid w:val="001C4AE2"/>
    <w:rsid w:val="00212F1E"/>
    <w:rsid w:val="002153A0"/>
    <w:rsid w:val="002413D1"/>
    <w:rsid w:val="00292381"/>
    <w:rsid w:val="002A7290"/>
    <w:rsid w:val="002E527A"/>
    <w:rsid w:val="00557EA6"/>
    <w:rsid w:val="006C09D7"/>
    <w:rsid w:val="006E695E"/>
    <w:rsid w:val="008C4237"/>
    <w:rsid w:val="00A32506"/>
    <w:rsid w:val="00A542C7"/>
    <w:rsid w:val="00BC7E14"/>
    <w:rsid w:val="00C21700"/>
    <w:rsid w:val="00D61741"/>
    <w:rsid w:val="00E63A2B"/>
    <w:rsid w:val="00ED05BC"/>
    <w:rsid w:val="00ED5D30"/>
    <w:rsid w:val="00FA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5E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A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A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114</Words>
  <Characters>656</Characters>
  <Application>Microsoft Office Word</Application>
  <DocSecurity>0</DocSecurity>
  <Lines>5</Lines>
  <Paragraphs>1</Paragraphs>
  <ScaleCrop>false</ScaleCrop>
  <Company>Sky123.Org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30</cp:revision>
  <dcterms:created xsi:type="dcterms:W3CDTF">2019-08-15T01:22:00Z</dcterms:created>
  <dcterms:modified xsi:type="dcterms:W3CDTF">2019-09-04T07:22:00Z</dcterms:modified>
</cp:coreProperties>
</file>